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614040e2de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6ba37fed804306"/>
      <w:footerReference w:type="even" r:id="R0835238122c44df4"/>
      <w:footerReference w:type="first" r:id="Ra62ad20f37c940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84e10fb77d4c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2dd57bb6441f3"/>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MARZO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5380086ce24e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9a29f0917346cb" /><Relationship Type="http://schemas.openxmlformats.org/officeDocument/2006/relationships/numbering" Target="/word/numbering.xml" Id="R92d09aa786394cd6" /><Relationship Type="http://schemas.openxmlformats.org/officeDocument/2006/relationships/settings" Target="/word/settings.xml" Id="R33979adadb6e40ab" /><Relationship Type="http://schemas.openxmlformats.org/officeDocument/2006/relationships/image" Target="/word/media/1ea721c9-f144-4831-9724-f225279f9197.png" Id="R7b84e10fb77d4c3d" /><Relationship Type="http://schemas.openxmlformats.org/officeDocument/2006/relationships/image" Target="/word/media/8437a9cc-31c7-45dd-9ad3-3802a6cbf93f.png" Id="Rea82dd57bb6441f3" /><Relationship Type="http://schemas.openxmlformats.org/officeDocument/2006/relationships/footer" Target="/word/footer1.xml" Id="R086ba37fed804306" /><Relationship Type="http://schemas.openxmlformats.org/officeDocument/2006/relationships/footer" Target="/word/footer2.xml" Id="R0835238122c44df4" /><Relationship Type="http://schemas.openxmlformats.org/officeDocument/2006/relationships/footer" Target="/word/footer3.xml" Id="Ra62ad20f37c940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5380086ce24e8d" /></Relationships>
</file>