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3bae8039aa40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bccb2ec6444380"/>
      <w:footerReference w:type="even" r:id="R8aebb6d8d6e5424b"/>
      <w:footerReference w:type="first" r:id="Ree840ffc03be41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616fa653454d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DFZ-2016-798-VIII-NE-EI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0ceb4233f64aaa"/>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2272587c824f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9621dfcedf47a6" /><Relationship Type="http://schemas.openxmlformats.org/officeDocument/2006/relationships/numbering" Target="/word/numbering.xml" Id="R0af6ccb05b314312" /><Relationship Type="http://schemas.openxmlformats.org/officeDocument/2006/relationships/settings" Target="/word/settings.xml" Id="R85a120c868954131" /><Relationship Type="http://schemas.openxmlformats.org/officeDocument/2006/relationships/image" Target="/word/media/a4c56cd8-4e00-4522-8249-05a8848f7a4c.png" Id="R52616fa653454de5" /><Relationship Type="http://schemas.openxmlformats.org/officeDocument/2006/relationships/image" Target="/word/media/c369abd2-3c6c-4620-a1c5-00ca7fa7aaa7.png" Id="R9d0ceb4233f64aaa" /><Relationship Type="http://schemas.openxmlformats.org/officeDocument/2006/relationships/footer" Target="/word/footer1.xml" Id="R0cbccb2ec6444380" /><Relationship Type="http://schemas.openxmlformats.org/officeDocument/2006/relationships/footer" Target="/word/footer2.xml" Id="R8aebb6d8d6e5424b" /><Relationship Type="http://schemas.openxmlformats.org/officeDocument/2006/relationships/footer" Target="/word/footer3.xml" Id="Ree840ffc03be41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2272587c824f92" /></Relationships>
</file>