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f1d4c7788146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e358793897440d"/>
      <w:footerReference w:type="even" r:id="R66a8c5ab6d5946c9"/>
      <w:footerReference w:type="first" r:id="R74867c8744ca4b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c6b06779e41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DFZ-2015-4637-VIII-NE-EI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7d0f68d534fa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e13f68f29b41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04ea46b2ac4a1c" /><Relationship Type="http://schemas.openxmlformats.org/officeDocument/2006/relationships/numbering" Target="/word/numbering.xml" Id="Raf1060ecf34e4a37" /><Relationship Type="http://schemas.openxmlformats.org/officeDocument/2006/relationships/settings" Target="/word/settings.xml" Id="R689b852887e740b4" /><Relationship Type="http://schemas.openxmlformats.org/officeDocument/2006/relationships/image" Target="/word/media/0ad35322-5517-44d6-b1a3-4144a4035d4f.png" Id="R555c6b06779e417a" /><Relationship Type="http://schemas.openxmlformats.org/officeDocument/2006/relationships/image" Target="/word/media/3207c227-e164-441d-b5e4-24c0c92199e5.png" Id="Rf1a7d0f68d534fad" /><Relationship Type="http://schemas.openxmlformats.org/officeDocument/2006/relationships/footer" Target="/word/footer1.xml" Id="Rc2e358793897440d" /><Relationship Type="http://schemas.openxmlformats.org/officeDocument/2006/relationships/footer" Target="/word/footer2.xml" Id="R66a8c5ab6d5946c9" /><Relationship Type="http://schemas.openxmlformats.org/officeDocument/2006/relationships/footer" Target="/word/footer3.xml" Id="R74867c8744ca4b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e13f68f29b4113" /></Relationships>
</file>