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c350dd91346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b78975781845e0"/>
      <w:footerReference w:type="even" r:id="R5ddd60a4d715449b"/>
      <w:footerReference w:type="first" r:id="R00688b2995bb49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053ebecf1149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DFZ-2014-3197-VIII-NE-EI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f6f5c84dc54e23"/>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0faa4090714d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2424e43b4243c9" /><Relationship Type="http://schemas.openxmlformats.org/officeDocument/2006/relationships/numbering" Target="/word/numbering.xml" Id="R92eda5f6f5a94be9" /><Relationship Type="http://schemas.openxmlformats.org/officeDocument/2006/relationships/settings" Target="/word/settings.xml" Id="Rf192801a652a4fdf" /><Relationship Type="http://schemas.openxmlformats.org/officeDocument/2006/relationships/image" Target="/word/media/9a0cec81-7b43-4526-a9de-bed501c37338.png" Id="R05053ebecf1149da" /><Relationship Type="http://schemas.openxmlformats.org/officeDocument/2006/relationships/image" Target="/word/media/fa007793-24c2-4296-94de-be720634c912.png" Id="R19f6f5c84dc54e23" /><Relationship Type="http://schemas.openxmlformats.org/officeDocument/2006/relationships/footer" Target="/word/footer1.xml" Id="R79b78975781845e0" /><Relationship Type="http://schemas.openxmlformats.org/officeDocument/2006/relationships/footer" Target="/word/footer2.xml" Id="R5ddd60a4d715449b" /><Relationship Type="http://schemas.openxmlformats.org/officeDocument/2006/relationships/footer" Target="/word/footer3.xml" Id="R00688b2995bb49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0faa4090714d9a" /></Relationships>
</file>