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ce433455fe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196a8be445435a"/>
      <w:footerReference w:type="even" r:id="R60fcb8b843124542"/>
      <w:footerReference w:type="first" r:id="Rce0d927944bb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d395d6c944d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DFZ-2015-4601-VII-NE-EI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5954a46d59428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7bc200a30a43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3f6d38a404e25" /><Relationship Type="http://schemas.openxmlformats.org/officeDocument/2006/relationships/numbering" Target="/word/numbering.xml" Id="Racd4b7ddf7f8428e" /><Relationship Type="http://schemas.openxmlformats.org/officeDocument/2006/relationships/settings" Target="/word/settings.xml" Id="R57e1da0ccccb45f3" /><Relationship Type="http://schemas.openxmlformats.org/officeDocument/2006/relationships/image" Target="/word/media/9f97293b-06d3-4e18-a5fd-f4ea66f4b611.png" Id="R3aad395d6c944de0" /><Relationship Type="http://schemas.openxmlformats.org/officeDocument/2006/relationships/image" Target="/word/media/1cd94a8a-8278-4066-a68f-b112c6f68ed8.png" Id="R105954a46d59428b" /><Relationship Type="http://schemas.openxmlformats.org/officeDocument/2006/relationships/footer" Target="/word/footer1.xml" Id="Rd9196a8be445435a" /><Relationship Type="http://schemas.openxmlformats.org/officeDocument/2006/relationships/footer" Target="/word/footer2.xml" Id="R60fcb8b843124542" /><Relationship Type="http://schemas.openxmlformats.org/officeDocument/2006/relationships/footer" Target="/word/footer3.xml" Id="Rce0d927944bb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bc200a30a439d" /></Relationships>
</file>