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416fe6d07d4b3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7238648ed5a43ac"/>
      <w:footerReference w:type="even" r:id="R97da861659164f9a"/>
      <w:footerReference w:type="first" r:id="Re256597ad9a9474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c19a410c6c24df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DFZ-2015-1582-VII-NE-EI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7efd64ff111489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07-12-2015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AGOSTO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N°200 de fecha 03-12-2003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AGOSTO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dc3d19cbb0d4ab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b365658ec9428a" /><Relationship Type="http://schemas.openxmlformats.org/officeDocument/2006/relationships/numbering" Target="/word/numbering.xml" Id="R75c88e32a15b43e2" /><Relationship Type="http://schemas.openxmlformats.org/officeDocument/2006/relationships/settings" Target="/word/settings.xml" Id="R438e0faf090b468e" /><Relationship Type="http://schemas.openxmlformats.org/officeDocument/2006/relationships/image" Target="/word/media/50bcfca6-50a4-470a-b47e-a472426d64b2.png" Id="Rec19a410c6c24df9" /><Relationship Type="http://schemas.openxmlformats.org/officeDocument/2006/relationships/image" Target="/word/media/06d6c45e-7bdc-45ce-b846-c5bdd23c3c42.png" Id="Rd7efd64ff111489c" /><Relationship Type="http://schemas.openxmlformats.org/officeDocument/2006/relationships/footer" Target="/word/footer1.xml" Id="R07238648ed5a43ac" /><Relationship Type="http://schemas.openxmlformats.org/officeDocument/2006/relationships/footer" Target="/word/footer2.xml" Id="R97da861659164f9a" /><Relationship Type="http://schemas.openxmlformats.org/officeDocument/2006/relationships/footer" Target="/word/footer3.xml" Id="Re256597ad9a9474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dc3d19cbb0d4abe" /></Relationships>
</file>