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4e6d08892746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625e6bead2447d"/>
      <w:footerReference w:type="even" r:id="R1d070ceaf2ad4782"/>
      <w:footerReference w:type="first" r:id="R59c0d330bc7c46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be5543bdb540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DFZ-2015-4194-X-NE-EI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02fe9172bd4bc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eb244c40d441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e694e050d543aa" /><Relationship Type="http://schemas.openxmlformats.org/officeDocument/2006/relationships/numbering" Target="/word/numbering.xml" Id="R5d1a18440c6d4450" /><Relationship Type="http://schemas.openxmlformats.org/officeDocument/2006/relationships/settings" Target="/word/settings.xml" Id="R4c414c177ff643fa" /><Relationship Type="http://schemas.openxmlformats.org/officeDocument/2006/relationships/image" Target="/word/media/9ff1f358-e9a0-43b3-8eec-a9014202f884.png" Id="Rd0be5543bdb540ab" /><Relationship Type="http://schemas.openxmlformats.org/officeDocument/2006/relationships/image" Target="/word/media/bf09292f-7073-4419-a550-c049d7bab3e7.png" Id="Rd602fe9172bd4bc5" /><Relationship Type="http://schemas.openxmlformats.org/officeDocument/2006/relationships/footer" Target="/word/footer1.xml" Id="R34625e6bead2447d" /><Relationship Type="http://schemas.openxmlformats.org/officeDocument/2006/relationships/footer" Target="/word/footer2.xml" Id="R1d070ceaf2ad4782" /><Relationship Type="http://schemas.openxmlformats.org/officeDocument/2006/relationships/footer" Target="/word/footer3.xml" Id="R59c0d330bc7c46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eb244c40d441a2" /></Relationships>
</file>