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44207242884b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966614982043b4"/>
      <w:footerReference w:type="even" r:id="R2ec82176e3474797"/>
      <w:footerReference w:type="first" r:id="R6777dbaf640a46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290c8b212c48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DFZ-2015-5062-VII-NE-EI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9865c4ae8b4053"/>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9d21b626d946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6ede73e26e4061" /><Relationship Type="http://schemas.openxmlformats.org/officeDocument/2006/relationships/numbering" Target="/word/numbering.xml" Id="Rbd5c0fd96c284e51" /><Relationship Type="http://schemas.openxmlformats.org/officeDocument/2006/relationships/settings" Target="/word/settings.xml" Id="R853d07d80170422a" /><Relationship Type="http://schemas.openxmlformats.org/officeDocument/2006/relationships/image" Target="/word/media/5ab09ce6-592e-4b32-84e1-e63940de9245.png" Id="R31290c8b212c48fa" /><Relationship Type="http://schemas.openxmlformats.org/officeDocument/2006/relationships/image" Target="/word/media/8be46290-0b83-4bef-8262-e3e22f7801cb.png" Id="Rf69865c4ae8b4053" /><Relationship Type="http://schemas.openxmlformats.org/officeDocument/2006/relationships/footer" Target="/word/footer1.xml" Id="R23966614982043b4" /><Relationship Type="http://schemas.openxmlformats.org/officeDocument/2006/relationships/footer" Target="/word/footer2.xml" Id="R2ec82176e3474797" /><Relationship Type="http://schemas.openxmlformats.org/officeDocument/2006/relationships/footer" Target="/word/footer3.xml" Id="R6777dbaf640a46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9d21b626d946a7" /></Relationships>
</file>