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2a7161f0624d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79090e46554fe8"/>
      <w:footerReference w:type="even" r:id="R59c0affa4cca44e4"/>
      <w:footerReference w:type="first" r:id="R6bfc1dc5dfd446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8f179f6d084b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DFZ-2015-5880-VIII-NE-EI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9736d5243e4b1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eb00f622224b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03c4fea22847cc" /><Relationship Type="http://schemas.openxmlformats.org/officeDocument/2006/relationships/numbering" Target="/word/numbering.xml" Id="Rab407c0465544eb5" /><Relationship Type="http://schemas.openxmlformats.org/officeDocument/2006/relationships/settings" Target="/word/settings.xml" Id="Rf97201156a2043a8" /><Relationship Type="http://schemas.openxmlformats.org/officeDocument/2006/relationships/image" Target="/word/media/6ac52cd2-3c1d-4561-92ae-94457b9d136f.png" Id="R0b8f179f6d084bf0" /><Relationship Type="http://schemas.openxmlformats.org/officeDocument/2006/relationships/image" Target="/word/media/0ae850fb-f08b-4613-91f8-53dd48c680ab.png" Id="R049736d5243e4b10" /><Relationship Type="http://schemas.openxmlformats.org/officeDocument/2006/relationships/footer" Target="/word/footer1.xml" Id="R5b79090e46554fe8" /><Relationship Type="http://schemas.openxmlformats.org/officeDocument/2006/relationships/footer" Target="/word/footer2.xml" Id="R59c0affa4cca44e4" /><Relationship Type="http://schemas.openxmlformats.org/officeDocument/2006/relationships/footer" Target="/word/footer3.xml" Id="R6bfc1dc5dfd446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eb00f622224be2" /></Relationships>
</file>