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e59f99793f47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f318aa05dd4a75"/>
      <w:footerReference w:type="even" r:id="R2599085858284307"/>
      <w:footerReference w:type="first" r:id="Rebf6b011b0fb4e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c2d4922ee64c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(OSORNO)</w:t>
      </w:r>
    </w:p>
    <w:p>
      <w:pPr>
        <w:jc w:val="center"/>
      </w:pPr>
      <w:r>
        <w:rPr>
          <w:sz w:val="32"/>
          <w:szCs w:val="32"/>
          <w:b/>
        </w:rPr>
        <w:br/>
      </w:r>
      <w:r>
        <w:rPr>
          <w:sz w:val="32"/>
          <w:szCs w:val="32"/>
          <w:b/>
        </w:rPr>
        <w:t>DFZ-2015-5406-X-NE-EI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b004b45e084c5a"/>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(OSORNO)”,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(OSORNO)</w:t>
            </w:r>
          </w:p>
        </w:tc>
      </w:tr>
      <w:tr>
        <w:tc>
          <w:tcPr>
            <w:tcW w:w="15000" w:type="dxa"/>
          </w:tcPr>
          <w:p>
            <w:pPr/>
            <w:r>
              <w:rPr>
                <w:b/>
              </w:rPr>
              <w:t>Dirección:</w:t>
            </w:r>
            <w:r>
              <w:br/>
            </w:r>
            <w:r>
              <w:t>FRANCISCO DEL CAMPO S/N°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RICARDO.CACERES@CL.NESTLE.COM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3306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 OSORNO)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3306</w:t>
            </w:r>
          </w:p>
        </w:tc>
        <w:tc>
          <w:tcPr>
            <w:tcW w:w="2310" w:type="auto"/>
          </w:tcPr>
          <w:p>
            <w:pPr/>
            <w:r>
              <w:rPr>
                <w:sz w:val="18"/>
                <w:szCs w:val="18"/>
              </w:rPr>
              <w:t>08-09-2006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 OSORNO)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 OSORNO)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b3bfc0ab9945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b6c8ffe91c41ae" /><Relationship Type="http://schemas.openxmlformats.org/officeDocument/2006/relationships/numbering" Target="/word/numbering.xml" Id="R8902fc8607414607" /><Relationship Type="http://schemas.openxmlformats.org/officeDocument/2006/relationships/settings" Target="/word/settings.xml" Id="R12d692e091e14f65" /><Relationship Type="http://schemas.openxmlformats.org/officeDocument/2006/relationships/image" Target="/word/media/61911d34-409a-4645-8761-7bfc78109962.png" Id="R62c2d4922ee64ce1" /><Relationship Type="http://schemas.openxmlformats.org/officeDocument/2006/relationships/image" Target="/word/media/2f610af3-7525-4e62-ad79-7b641d2a9e39.png" Id="R60b004b45e084c5a" /><Relationship Type="http://schemas.openxmlformats.org/officeDocument/2006/relationships/footer" Target="/word/footer1.xml" Id="R0cf318aa05dd4a75" /><Relationship Type="http://schemas.openxmlformats.org/officeDocument/2006/relationships/footer" Target="/word/footer2.xml" Id="R2599085858284307" /><Relationship Type="http://schemas.openxmlformats.org/officeDocument/2006/relationships/footer" Target="/word/footer3.xml" Id="Rebf6b011b0fb4e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b3bfc0ab99452a" /></Relationships>
</file>