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d3aef54c842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f0feb9bea845e8"/>
      <w:footerReference w:type="even" r:id="Rbd886a0f57164ede"/>
      <w:footerReference w:type="first" r:id="R02c1fe9b2a4641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afeafe21c140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DFZ-2015-6126-X-NE-EI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d7578da47646a0"/>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320f485e0343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9803c9bb404af7" /><Relationship Type="http://schemas.openxmlformats.org/officeDocument/2006/relationships/numbering" Target="/word/numbering.xml" Id="Rfe032a30c06541ea" /><Relationship Type="http://schemas.openxmlformats.org/officeDocument/2006/relationships/settings" Target="/word/settings.xml" Id="R7c20580473a64646" /><Relationship Type="http://schemas.openxmlformats.org/officeDocument/2006/relationships/image" Target="/word/media/2ee9b55f-275d-4c21-aa2f-e3a2e224f068.png" Id="R38afeafe21c140f8" /><Relationship Type="http://schemas.openxmlformats.org/officeDocument/2006/relationships/image" Target="/word/media/13a249cb-5a65-4c32-8c45-cdc023474afa.png" Id="Re1d7578da47646a0" /><Relationship Type="http://schemas.openxmlformats.org/officeDocument/2006/relationships/footer" Target="/word/footer1.xml" Id="R42f0feb9bea845e8" /><Relationship Type="http://schemas.openxmlformats.org/officeDocument/2006/relationships/footer" Target="/word/footer2.xml" Id="Rbd886a0f57164ede" /><Relationship Type="http://schemas.openxmlformats.org/officeDocument/2006/relationships/footer" Target="/word/footer3.xml" Id="R02c1fe9b2a4641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320f485e034324" /></Relationships>
</file>