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86dde662d042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4c07a8c711424e"/>
      <w:footerReference w:type="even" r:id="R6324a3394bfc45df"/>
      <w:footerReference w:type="first" r:id="Rddb70ff894574d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12b47476404f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DFZ-2015-6095-VII-NE-EI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c41896ea684f9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a1ef1b260948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f38b8cbd0c4b90" /><Relationship Type="http://schemas.openxmlformats.org/officeDocument/2006/relationships/numbering" Target="/word/numbering.xml" Id="R3de8c0f17ef142b2" /><Relationship Type="http://schemas.openxmlformats.org/officeDocument/2006/relationships/settings" Target="/word/settings.xml" Id="Rc3723b204846478f" /><Relationship Type="http://schemas.openxmlformats.org/officeDocument/2006/relationships/image" Target="/word/media/31f24fa5-fd01-47d5-b7f0-f74399d3fd33.png" Id="Rcd12b47476404f1f" /><Relationship Type="http://schemas.openxmlformats.org/officeDocument/2006/relationships/image" Target="/word/media/9a242754-1418-4bde-b612-0e2c52103381.png" Id="R10c41896ea684f93" /><Relationship Type="http://schemas.openxmlformats.org/officeDocument/2006/relationships/footer" Target="/word/footer1.xml" Id="R044c07a8c711424e" /><Relationship Type="http://schemas.openxmlformats.org/officeDocument/2006/relationships/footer" Target="/word/footer2.xml" Id="R6324a3394bfc45df" /><Relationship Type="http://schemas.openxmlformats.org/officeDocument/2006/relationships/footer" Target="/word/footer3.xml" Id="Rddb70ff894574d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a1ef1b260948a8" /></Relationships>
</file>