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bcbf64f0a4a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e0fce5409f4fb6"/>
      <w:footerReference w:type="even" r:id="R48e5dab13dd84b95"/>
      <w:footerReference w:type="first" r:id="Rad117819cbd14e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68dbccded74d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DFZ-2015-5166-XIII-NE-EI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73a28546c24192"/>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c1a06a110043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6f0e5d1e544860" /><Relationship Type="http://schemas.openxmlformats.org/officeDocument/2006/relationships/numbering" Target="/word/numbering.xml" Id="R0eeafad801bf4d2e" /><Relationship Type="http://schemas.openxmlformats.org/officeDocument/2006/relationships/settings" Target="/word/settings.xml" Id="R02209128464649b1" /><Relationship Type="http://schemas.openxmlformats.org/officeDocument/2006/relationships/image" Target="/word/media/858ab867-a8ea-4e65-858d-9e77c8d136a8.png" Id="R2968dbccded74d85" /><Relationship Type="http://schemas.openxmlformats.org/officeDocument/2006/relationships/image" Target="/word/media/2893747e-69cc-4e19-aa39-1fa23d7ab0d5.png" Id="Rbe73a28546c24192" /><Relationship Type="http://schemas.openxmlformats.org/officeDocument/2006/relationships/footer" Target="/word/footer1.xml" Id="R9de0fce5409f4fb6" /><Relationship Type="http://schemas.openxmlformats.org/officeDocument/2006/relationships/footer" Target="/word/footer2.xml" Id="R48e5dab13dd84b95" /><Relationship Type="http://schemas.openxmlformats.org/officeDocument/2006/relationships/footer" Target="/word/footer3.xml" Id="Rad117819cbd14e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c1a06a11004331" /></Relationships>
</file>