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ee414cb4da4f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e7d0f450484717"/>
      <w:footerReference w:type="even" r:id="R6d27736408014340"/>
      <w:footerReference w:type="first" r:id="R77e655d5863a45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46b717733247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DFZ-2015-5881-VIII-NE-EI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a1c22841c408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443c22235f49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5c1f43308d4d2f" /><Relationship Type="http://schemas.openxmlformats.org/officeDocument/2006/relationships/numbering" Target="/word/numbering.xml" Id="R1e6a663e6ef74975" /><Relationship Type="http://schemas.openxmlformats.org/officeDocument/2006/relationships/settings" Target="/word/settings.xml" Id="R2025b8c045e649a2" /><Relationship Type="http://schemas.openxmlformats.org/officeDocument/2006/relationships/image" Target="/word/media/fd07dcd3-b407-49cf-a2a8-015fa2381f1c.png" Id="R4e46b7177332474c" /><Relationship Type="http://schemas.openxmlformats.org/officeDocument/2006/relationships/image" Target="/word/media/80606563-c6bf-40ac-b255-87649797b48b.png" Id="Rceda1c22841c408e" /><Relationship Type="http://schemas.openxmlformats.org/officeDocument/2006/relationships/footer" Target="/word/footer1.xml" Id="R0de7d0f450484717" /><Relationship Type="http://schemas.openxmlformats.org/officeDocument/2006/relationships/footer" Target="/word/footer2.xml" Id="R6d27736408014340" /><Relationship Type="http://schemas.openxmlformats.org/officeDocument/2006/relationships/footer" Target="/word/footer3.xml" Id="R77e655d5863a45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443c22235f4926" /></Relationships>
</file>