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1fabd13c5f43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9ae899670e4386"/>
      <w:footerReference w:type="even" r:id="R244efa01e1e74149"/>
      <w:footerReference w:type="first" r:id="Ra840823816d442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9e3f1fa7f74a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5-478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c9fce96578455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CANAL JORDAN Y VALDEZ);</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CANAL JORDAN Y VALDEZ)</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860f1e00ac4a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5887cd385b4f6a" /><Relationship Type="http://schemas.openxmlformats.org/officeDocument/2006/relationships/numbering" Target="/word/numbering.xml" Id="R08dc126e999c4695" /><Relationship Type="http://schemas.openxmlformats.org/officeDocument/2006/relationships/settings" Target="/word/settings.xml" Id="Re11f8dde800a4182" /><Relationship Type="http://schemas.openxmlformats.org/officeDocument/2006/relationships/image" Target="/word/media/d7483f4a-cb75-4ec0-9f68-474c5b9d7f28.png" Id="R989e3f1fa7f74ad0" /><Relationship Type="http://schemas.openxmlformats.org/officeDocument/2006/relationships/image" Target="/word/media/9cfaa35c-ffc7-4bee-98fc-2f068f3da8d1.png" Id="R25c9fce96578455e" /><Relationship Type="http://schemas.openxmlformats.org/officeDocument/2006/relationships/footer" Target="/word/footer1.xml" Id="R3f9ae899670e4386" /><Relationship Type="http://schemas.openxmlformats.org/officeDocument/2006/relationships/footer" Target="/word/footer2.xml" Id="R244efa01e1e74149" /><Relationship Type="http://schemas.openxmlformats.org/officeDocument/2006/relationships/footer" Target="/word/footer3.xml" Id="Ra840823816d442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860f1e00ac4afc" /></Relationships>
</file>