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146fbee0544f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4a09a12c794316"/>
      <w:footerReference w:type="even" r:id="R0848e086106a4362"/>
      <w:footerReference w:type="first" r:id="R362f939ed24a49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44271a619c42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DFZ-2015-5029-III-NE-EI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16f6227a8348c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3e6df54cd148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7a0419cd3241df" /><Relationship Type="http://schemas.openxmlformats.org/officeDocument/2006/relationships/numbering" Target="/word/numbering.xml" Id="Rd19876497c4e4460" /><Relationship Type="http://schemas.openxmlformats.org/officeDocument/2006/relationships/settings" Target="/word/settings.xml" Id="R36c6d6284c7f4d60" /><Relationship Type="http://schemas.openxmlformats.org/officeDocument/2006/relationships/image" Target="/word/media/7ace89a4-7c71-4334-9327-8c8cef8913cf.png" Id="R0d44271a619c42f7" /><Relationship Type="http://schemas.openxmlformats.org/officeDocument/2006/relationships/image" Target="/word/media/e46a9042-18fb-4028-9d7f-ccb5e8ec14ad.png" Id="R2416f6227a8348cb" /><Relationship Type="http://schemas.openxmlformats.org/officeDocument/2006/relationships/footer" Target="/word/footer1.xml" Id="R0e4a09a12c794316" /><Relationship Type="http://schemas.openxmlformats.org/officeDocument/2006/relationships/footer" Target="/word/footer2.xml" Id="R0848e086106a4362" /><Relationship Type="http://schemas.openxmlformats.org/officeDocument/2006/relationships/footer" Target="/word/footer3.xml" Id="R362f939ed24a49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3e6df54cd148fa" /></Relationships>
</file>