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befaf0a1d947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94830e94ca4970"/>
      <w:footerReference w:type="even" r:id="Rb5400ace8fc84775"/>
      <w:footerReference w:type="first" r:id="R166de1cbe9eb49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ba29b77ed747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DFZ-2015-5187-VI-NE-EI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0d728045a540a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2456b5028747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0bf930682046a4" /><Relationship Type="http://schemas.openxmlformats.org/officeDocument/2006/relationships/numbering" Target="/word/numbering.xml" Id="Rd2ebb9c6f5f14e4b" /><Relationship Type="http://schemas.openxmlformats.org/officeDocument/2006/relationships/settings" Target="/word/settings.xml" Id="R8e65ae22a6c54d4b" /><Relationship Type="http://schemas.openxmlformats.org/officeDocument/2006/relationships/image" Target="/word/media/9540868b-c2da-47ca-9df0-2d66738a638f.png" Id="R46ba29b77ed747ec" /><Relationship Type="http://schemas.openxmlformats.org/officeDocument/2006/relationships/image" Target="/word/media/4de084c0-e8ac-4c4e-b0ce-412f6ec6e9c2.png" Id="R320d728045a540a0" /><Relationship Type="http://schemas.openxmlformats.org/officeDocument/2006/relationships/footer" Target="/word/footer1.xml" Id="R6894830e94ca4970" /><Relationship Type="http://schemas.openxmlformats.org/officeDocument/2006/relationships/footer" Target="/word/footer2.xml" Id="Rb5400ace8fc84775" /><Relationship Type="http://schemas.openxmlformats.org/officeDocument/2006/relationships/footer" Target="/word/footer3.xml" Id="R166de1cbe9eb49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2456b50287476c" /></Relationships>
</file>