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0f7dde6fc544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b6a0f0e7ce487d"/>
      <w:footerReference w:type="even" r:id="Rb24450b3105e4be8"/>
      <w:footerReference w:type="first" r:id="Re18d0cbffaa048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0f345dc81640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DFZ-2015-6055-XI-NE-EI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4052c567214a7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d53d105c2e46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76aec3acac48b8" /><Relationship Type="http://schemas.openxmlformats.org/officeDocument/2006/relationships/numbering" Target="/word/numbering.xml" Id="R9ecafb8c5f854a81" /><Relationship Type="http://schemas.openxmlformats.org/officeDocument/2006/relationships/settings" Target="/word/settings.xml" Id="R4a92b071dd2447e0" /><Relationship Type="http://schemas.openxmlformats.org/officeDocument/2006/relationships/image" Target="/word/media/013dd902-7d64-4f18-a432-25c0f28239a4.png" Id="Rca0f345dc81640a3" /><Relationship Type="http://schemas.openxmlformats.org/officeDocument/2006/relationships/image" Target="/word/media/c5828138-90dc-4327-b532-5fc7b6eaa183.png" Id="R824052c567214a72" /><Relationship Type="http://schemas.openxmlformats.org/officeDocument/2006/relationships/footer" Target="/word/footer1.xml" Id="R87b6a0f0e7ce487d" /><Relationship Type="http://schemas.openxmlformats.org/officeDocument/2006/relationships/footer" Target="/word/footer2.xml" Id="Rb24450b3105e4be8" /><Relationship Type="http://schemas.openxmlformats.org/officeDocument/2006/relationships/footer" Target="/word/footer3.xml" Id="Re18d0cbffaa048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d53d105c2e46f1" /></Relationships>
</file>