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15a7d9ee347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f410adda790495b"/>
      <w:footerReference w:type="even" r:id="R7ea15fda50e14de9"/>
      <w:footerReference w:type="first" r:id="Rc70065e5da684f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3968e01e9b42d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DFZ-2015-5022-VI-NE-EI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8f20b437e094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MARZO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MARZO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858d2e678e94c3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1225734a2a4aef" /><Relationship Type="http://schemas.openxmlformats.org/officeDocument/2006/relationships/numbering" Target="/word/numbering.xml" Id="Rf983c1726c554492" /><Relationship Type="http://schemas.openxmlformats.org/officeDocument/2006/relationships/settings" Target="/word/settings.xml" Id="Rf77977f8a819451c" /><Relationship Type="http://schemas.openxmlformats.org/officeDocument/2006/relationships/image" Target="/word/media/dc267583-ce7d-46e9-8f10-20182e4b108a.png" Id="R733968e01e9b42d5" /><Relationship Type="http://schemas.openxmlformats.org/officeDocument/2006/relationships/image" Target="/word/media/7019c659-ad00-4b1e-81be-d27879ce23c4.png" Id="Rd8f20b437e094494" /><Relationship Type="http://schemas.openxmlformats.org/officeDocument/2006/relationships/footer" Target="/word/footer1.xml" Id="R0f410adda790495b" /><Relationship Type="http://schemas.openxmlformats.org/officeDocument/2006/relationships/footer" Target="/word/footer2.xml" Id="R7ea15fda50e14de9" /><Relationship Type="http://schemas.openxmlformats.org/officeDocument/2006/relationships/footer" Target="/word/footer3.xml" Id="Rc70065e5da684f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858d2e678e94c32" /></Relationships>
</file>