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1c122fb044c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019ae0a361a4db9"/>
      <w:footerReference w:type="even" r:id="R363eeb56bfc541fc"/>
      <w:footerReference w:type="first" r:id="R0b65e0dc7893439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0d82892b3b442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DFZ-2015-5256-VI-NE-EI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dd4a830c9c84e5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ABRIL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ABRIL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N°197 de fecha 22-08-2008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ABRIL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7a73505c69f4e3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e6f2bbcae04988" /><Relationship Type="http://schemas.openxmlformats.org/officeDocument/2006/relationships/numbering" Target="/word/numbering.xml" Id="R7db8009f18294a37" /><Relationship Type="http://schemas.openxmlformats.org/officeDocument/2006/relationships/settings" Target="/word/settings.xml" Id="R667e1cc3b77c43c4" /><Relationship Type="http://schemas.openxmlformats.org/officeDocument/2006/relationships/image" Target="/word/media/d1959ce6-67be-41bb-8de1-4cb9031df7ce.png" Id="R2c0d82892b3b4429" /><Relationship Type="http://schemas.openxmlformats.org/officeDocument/2006/relationships/image" Target="/word/media/ba274fc1-fb33-4dc5-a5e6-7472403d65ce.png" Id="Radd4a830c9c84e54" /><Relationship Type="http://schemas.openxmlformats.org/officeDocument/2006/relationships/footer" Target="/word/footer1.xml" Id="R7019ae0a361a4db9" /><Relationship Type="http://schemas.openxmlformats.org/officeDocument/2006/relationships/footer" Target="/word/footer2.xml" Id="R363eeb56bfc541fc" /><Relationship Type="http://schemas.openxmlformats.org/officeDocument/2006/relationships/footer" Target="/word/footer3.xml" Id="R0b65e0dc789343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7a73505c69f4e38" /></Relationships>
</file>