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af187effd145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cfa9da290b44c7"/>
      <w:footerReference w:type="even" r:id="Rd844061af6474851"/>
      <w:footerReference w:type="first" r:id="Rcc070f07de12463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628c72723441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DFZ-2015-5872-VII-NE-EI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eee910566a46b0"/>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5b6a8061a3f464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3099afbd5d045dd" /><Relationship Type="http://schemas.openxmlformats.org/officeDocument/2006/relationships/numbering" Target="/word/numbering.xml" Id="R1e57a92e00b74fcc" /><Relationship Type="http://schemas.openxmlformats.org/officeDocument/2006/relationships/settings" Target="/word/settings.xml" Id="Re8c1ec40c9cf442a" /><Relationship Type="http://schemas.openxmlformats.org/officeDocument/2006/relationships/image" Target="/word/media/c9321428-a2aa-4ff6-aba5-e7b0f18e11e9.png" Id="Rbe628c72723441d9" /><Relationship Type="http://schemas.openxmlformats.org/officeDocument/2006/relationships/image" Target="/word/media/94337973-cbab-4853-befb-27c89013fbb1.png" Id="Rd3eee910566a46b0" /><Relationship Type="http://schemas.openxmlformats.org/officeDocument/2006/relationships/footer" Target="/word/footer1.xml" Id="R1dcfa9da290b44c7" /><Relationship Type="http://schemas.openxmlformats.org/officeDocument/2006/relationships/footer" Target="/word/footer2.xml" Id="Rd844061af6474851" /><Relationship Type="http://schemas.openxmlformats.org/officeDocument/2006/relationships/footer" Target="/word/footer3.xml" Id="Rcc070f07de12463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b6a8061a3f4647" /></Relationships>
</file>