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c9c00297304b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5ce49a9fce42e8"/>
      <w:footerReference w:type="even" r:id="R0851c325ad2348c6"/>
      <w:footerReference w:type="first" r:id="Re9ddb6024e3247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90ca12654d4d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DFZ-2015-5743-VII-NE-EI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7a65d8c1824193"/>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00202db4fdb41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59d53819bc4021" /><Relationship Type="http://schemas.openxmlformats.org/officeDocument/2006/relationships/numbering" Target="/word/numbering.xml" Id="Rf60d0563c3f34f94" /><Relationship Type="http://schemas.openxmlformats.org/officeDocument/2006/relationships/settings" Target="/word/settings.xml" Id="R512a65b74e7a40aa" /><Relationship Type="http://schemas.openxmlformats.org/officeDocument/2006/relationships/image" Target="/word/media/47aa99a8-8b88-434f-949b-565c835113e5.png" Id="Ra090ca12654d4da8" /><Relationship Type="http://schemas.openxmlformats.org/officeDocument/2006/relationships/image" Target="/word/media/490fbd8b-ddf8-4e08-9fd8-f6613e85cbe9.png" Id="Ra47a65d8c1824193" /><Relationship Type="http://schemas.openxmlformats.org/officeDocument/2006/relationships/footer" Target="/word/footer1.xml" Id="R895ce49a9fce42e8" /><Relationship Type="http://schemas.openxmlformats.org/officeDocument/2006/relationships/footer" Target="/word/footer2.xml" Id="R0851c325ad2348c6" /><Relationship Type="http://schemas.openxmlformats.org/officeDocument/2006/relationships/footer" Target="/word/footer3.xml" Id="Re9ddb6024e3247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0202db4fdb418b" /></Relationships>
</file>