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a54fcf2b4348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4cfe7329e4493"/>
      <w:footerReference w:type="even" r:id="R29419516851c4133"/>
      <w:footerReference w:type="first" r:id="R2a2f166755954d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a8b2a9055744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DFZ-2015-5576-XIII-NE-EI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9aeb48f1cf43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a8e0c717d64a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6359da7184654" /><Relationship Type="http://schemas.openxmlformats.org/officeDocument/2006/relationships/numbering" Target="/word/numbering.xml" Id="Re5bdc8d5be994b38" /><Relationship Type="http://schemas.openxmlformats.org/officeDocument/2006/relationships/settings" Target="/word/settings.xml" Id="R0b1d22b6f03344b3" /><Relationship Type="http://schemas.openxmlformats.org/officeDocument/2006/relationships/image" Target="/word/media/1f9963db-d6cc-4bc7-ba45-4dded24f7754.png" Id="Rdca8b2a90557448e" /><Relationship Type="http://schemas.openxmlformats.org/officeDocument/2006/relationships/image" Target="/word/media/0590434c-4325-41d5-981a-fcf12aecc312.png" Id="Rf99aeb48f1cf4391" /><Relationship Type="http://schemas.openxmlformats.org/officeDocument/2006/relationships/footer" Target="/word/footer1.xml" Id="Rb104cfe7329e4493" /><Relationship Type="http://schemas.openxmlformats.org/officeDocument/2006/relationships/footer" Target="/word/footer2.xml" Id="R29419516851c4133" /><Relationship Type="http://schemas.openxmlformats.org/officeDocument/2006/relationships/footer" Target="/word/footer3.xml" Id="R2a2f166755954d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a8e0c717d64ab2" /></Relationships>
</file>