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e808ac18f443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77544be2b441ef"/>
      <w:footerReference w:type="even" r:id="Rb827f4f552b64f55"/>
      <w:footerReference w:type="first" r:id="Re0cabd04d1ca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5f596187e243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DFZ-2015-5197-VIII-NE-EI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1940003cda470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fe41b521c545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b2e87e269d461e" /><Relationship Type="http://schemas.openxmlformats.org/officeDocument/2006/relationships/numbering" Target="/word/numbering.xml" Id="Rdee03ea028674f34" /><Relationship Type="http://schemas.openxmlformats.org/officeDocument/2006/relationships/settings" Target="/word/settings.xml" Id="R197b6da869de4853" /><Relationship Type="http://schemas.openxmlformats.org/officeDocument/2006/relationships/image" Target="/word/media/8e9fbe34-3687-4171-8e34-8d26966b3409.png" Id="R335f596187e243fe" /><Relationship Type="http://schemas.openxmlformats.org/officeDocument/2006/relationships/image" Target="/word/media/c19cf27c-8b3b-4af7-ac89-1c542b8e6c76.png" Id="R1b1940003cda4705" /><Relationship Type="http://schemas.openxmlformats.org/officeDocument/2006/relationships/footer" Target="/word/footer1.xml" Id="R3977544be2b441ef" /><Relationship Type="http://schemas.openxmlformats.org/officeDocument/2006/relationships/footer" Target="/word/footer2.xml" Id="Rb827f4f552b64f55" /><Relationship Type="http://schemas.openxmlformats.org/officeDocument/2006/relationships/footer" Target="/word/footer3.xml" Id="Re0cabd04d1ca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fe41b521c545aa" /></Relationships>
</file>