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8a793c9fe4d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f69a2f85044372"/>
      <w:footerReference w:type="even" r:id="R747b04712a88459d"/>
      <w:footerReference w:type="first" r:id="Rf389458ff3d946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0a269dd77740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DFZ-2015-5416-VII-NE-EI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ad7dc686804a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bb180dbf361458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76df6f2b04107" /><Relationship Type="http://schemas.openxmlformats.org/officeDocument/2006/relationships/numbering" Target="/word/numbering.xml" Id="R5958c50e4b3f417b" /><Relationship Type="http://schemas.openxmlformats.org/officeDocument/2006/relationships/settings" Target="/word/settings.xml" Id="Rd59cb82a6b9143f3" /><Relationship Type="http://schemas.openxmlformats.org/officeDocument/2006/relationships/image" Target="/word/media/8afa4cef-164d-4cf8-8bcf-eaa637e96d05.png" Id="Rce0a269dd777401a" /><Relationship Type="http://schemas.openxmlformats.org/officeDocument/2006/relationships/image" Target="/word/media/7782e47a-7df4-4d0d-9a3f-385e7d3de43a.png" Id="R4dad7dc686804a38" /><Relationship Type="http://schemas.openxmlformats.org/officeDocument/2006/relationships/footer" Target="/word/footer1.xml" Id="Ra6f69a2f85044372" /><Relationship Type="http://schemas.openxmlformats.org/officeDocument/2006/relationships/footer" Target="/word/footer2.xml" Id="R747b04712a88459d" /><Relationship Type="http://schemas.openxmlformats.org/officeDocument/2006/relationships/footer" Target="/word/footer3.xml" Id="Rf389458ff3d946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bb180dbf3614586" /></Relationships>
</file>