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229a94949240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4ede9117564866"/>
      <w:footerReference w:type="even" r:id="R1cd38c807cf44435"/>
      <w:footerReference w:type="first" r:id="Rda3cdfe90d3547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5bfe32b6645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DFZ-2015-4657-X-NE-EI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69ede044d469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d7b74789594d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85d8bba0a44cce" /><Relationship Type="http://schemas.openxmlformats.org/officeDocument/2006/relationships/numbering" Target="/word/numbering.xml" Id="Rbc34926c1c8b4927" /><Relationship Type="http://schemas.openxmlformats.org/officeDocument/2006/relationships/settings" Target="/word/settings.xml" Id="R5f5e7630459742c0" /><Relationship Type="http://schemas.openxmlformats.org/officeDocument/2006/relationships/image" Target="/word/media/87b1362c-4f70-4a0e-b8ab-b4bf234e3ee7.png" Id="R02d5bfe32b6645a6" /><Relationship Type="http://schemas.openxmlformats.org/officeDocument/2006/relationships/image" Target="/word/media/1c4af986-4752-4991-932d-4260adac6f42.png" Id="R91c69ede044d4690" /><Relationship Type="http://schemas.openxmlformats.org/officeDocument/2006/relationships/footer" Target="/word/footer1.xml" Id="R404ede9117564866" /><Relationship Type="http://schemas.openxmlformats.org/officeDocument/2006/relationships/footer" Target="/word/footer2.xml" Id="R1cd38c807cf44435" /><Relationship Type="http://schemas.openxmlformats.org/officeDocument/2006/relationships/footer" Target="/word/footer3.xml" Id="Rda3cdfe90d3547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d7b74789594d50" /></Relationships>
</file>