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00d013df940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6c5e4db4ab4e7b"/>
      <w:footerReference w:type="even" r:id="Ra7fed662da1645c9"/>
      <w:footerReference w:type="first" r:id="R74755e9acc7b40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46eeadf89f4bd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DFZ-2015-5997-V-NE-EI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c3e7077fb749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JULIO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a0553d6d40642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ca2a1a45cc4348" /><Relationship Type="http://schemas.openxmlformats.org/officeDocument/2006/relationships/numbering" Target="/word/numbering.xml" Id="R144779b143624f5c" /><Relationship Type="http://schemas.openxmlformats.org/officeDocument/2006/relationships/settings" Target="/word/settings.xml" Id="R8efea1b96d244828" /><Relationship Type="http://schemas.openxmlformats.org/officeDocument/2006/relationships/image" Target="/word/media/12f602c8-a6ed-476a-af66-34e60b0315d2.png" Id="Re746eeadf89f4bd3" /><Relationship Type="http://schemas.openxmlformats.org/officeDocument/2006/relationships/image" Target="/word/media/51a284f9-13ae-4455-8c18-02139b3256d9.png" Id="R30c3e7077fb749d7" /><Relationship Type="http://schemas.openxmlformats.org/officeDocument/2006/relationships/footer" Target="/word/footer1.xml" Id="R3d6c5e4db4ab4e7b" /><Relationship Type="http://schemas.openxmlformats.org/officeDocument/2006/relationships/footer" Target="/word/footer2.xml" Id="Ra7fed662da1645c9" /><Relationship Type="http://schemas.openxmlformats.org/officeDocument/2006/relationships/footer" Target="/word/footer3.xml" Id="R74755e9acc7b40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0553d6d406428b" /></Relationships>
</file>