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d5725a7b4041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4e3f9ee628482d"/>
      <w:footerReference w:type="even" r:id="R3876ae3a44fd4cb1"/>
      <w:footerReference w:type="first" r:id="R2f200226188941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db29e483bb4d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DFZ-2015-5754-VI-NE-EI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06c0a7c297496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c9f6b388ac43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3cef79f2474fcc" /><Relationship Type="http://schemas.openxmlformats.org/officeDocument/2006/relationships/numbering" Target="/word/numbering.xml" Id="R467bc97750f34264" /><Relationship Type="http://schemas.openxmlformats.org/officeDocument/2006/relationships/settings" Target="/word/settings.xml" Id="R6e809f5f1c914961" /><Relationship Type="http://schemas.openxmlformats.org/officeDocument/2006/relationships/image" Target="/word/media/7f8de815-0dfd-4b4d-bfc3-0f249f8ccab0.png" Id="R2adb29e483bb4de9" /><Relationship Type="http://schemas.openxmlformats.org/officeDocument/2006/relationships/image" Target="/word/media/54b649d5-126f-4d88-a55c-afcc71c2d80f.png" Id="R9006c0a7c2974960" /><Relationship Type="http://schemas.openxmlformats.org/officeDocument/2006/relationships/footer" Target="/word/footer1.xml" Id="R5f4e3f9ee628482d" /><Relationship Type="http://schemas.openxmlformats.org/officeDocument/2006/relationships/footer" Target="/word/footer2.xml" Id="R3876ae3a44fd4cb1" /><Relationship Type="http://schemas.openxmlformats.org/officeDocument/2006/relationships/footer" Target="/word/footer3.xml" Id="R2f200226188941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c9f6b388ac4365" /></Relationships>
</file>