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8053ea93a40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99cc8613aa24990"/>
      <w:footerReference w:type="even" r:id="Rdc29f227b2be4d31"/>
      <w:footerReference w:type="first" r:id="R12cdac15c30d43f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eafb2dbea84b8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DFZ-2015-5409-IX-NE-EI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f3e9aea76c647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22b27d0fafc47c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eb3fb334a845c5" /><Relationship Type="http://schemas.openxmlformats.org/officeDocument/2006/relationships/numbering" Target="/word/numbering.xml" Id="R4c8844c5c3554357" /><Relationship Type="http://schemas.openxmlformats.org/officeDocument/2006/relationships/settings" Target="/word/settings.xml" Id="R4ed9deba5051411a" /><Relationship Type="http://schemas.openxmlformats.org/officeDocument/2006/relationships/image" Target="/word/media/8c2986d4-e886-4410-af9e-85e11807d453.png" Id="R4eeafb2dbea84b84" /><Relationship Type="http://schemas.openxmlformats.org/officeDocument/2006/relationships/image" Target="/word/media/49146e03-70de-4278-b32d-2473b8b05429.png" Id="R4f3e9aea76c647b9" /><Relationship Type="http://schemas.openxmlformats.org/officeDocument/2006/relationships/footer" Target="/word/footer1.xml" Id="R499cc8613aa24990" /><Relationship Type="http://schemas.openxmlformats.org/officeDocument/2006/relationships/footer" Target="/word/footer2.xml" Id="Rdc29f227b2be4d31" /><Relationship Type="http://schemas.openxmlformats.org/officeDocument/2006/relationships/footer" Target="/word/footer3.xml" Id="R12cdac15c30d43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22b27d0fafc47c6" /></Relationships>
</file>