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c72f336b2647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e516ea1426494d"/>
      <w:footerReference w:type="even" r:id="Rf95dcefe36f1467b"/>
      <w:footerReference w:type="first" r:id="R1d07e554e57e40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1bb26a0564e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DFZ-2013-1634-X-NE-EI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41b75dc10f4988"/>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N°514 de fecha 05-11-2009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10649176-3-1-1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10649176-3-1-1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2c64431eb648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ba24d9db824f13" /><Relationship Type="http://schemas.openxmlformats.org/officeDocument/2006/relationships/numbering" Target="/word/numbering.xml" Id="Rcfea28df69f5495a" /><Relationship Type="http://schemas.openxmlformats.org/officeDocument/2006/relationships/settings" Target="/word/settings.xml" Id="R459865db75a44ab1" /><Relationship Type="http://schemas.openxmlformats.org/officeDocument/2006/relationships/image" Target="/word/media/cb1d74cc-9210-46a6-a276-680abaf96b58.png" Id="Rd0f1bb26a0564ead" /><Relationship Type="http://schemas.openxmlformats.org/officeDocument/2006/relationships/image" Target="/word/media/18b7a54a-875c-47b8-a4ec-680c18b7fdbc.png" Id="Ra241b75dc10f4988" /><Relationship Type="http://schemas.openxmlformats.org/officeDocument/2006/relationships/footer" Target="/word/footer1.xml" Id="Rbae516ea1426494d" /><Relationship Type="http://schemas.openxmlformats.org/officeDocument/2006/relationships/footer" Target="/word/footer2.xml" Id="Rf95dcefe36f1467b" /><Relationship Type="http://schemas.openxmlformats.org/officeDocument/2006/relationships/footer" Target="/word/footer3.xml" Id="R1d07e554e57e40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2c64431eb6482a" /></Relationships>
</file>