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2e196197fe45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9e507f61d549b1"/>
      <w:footerReference w:type="even" r:id="R692c6c3736254d29"/>
      <w:footerReference w:type="first" r:id="R1d593cf5f40043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3c880f654146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DFZ-2013-1602-VII-NE-EI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c720561b5941a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549fcc145442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dc6642094f4492" /><Relationship Type="http://schemas.openxmlformats.org/officeDocument/2006/relationships/numbering" Target="/word/numbering.xml" Id="Rcb1ca805174745c8" /><Relationship Type="http://schemas.openxmlformats.org/officeDocument/2006/relationships/settings" Target="/word/settings.xml" Id="R62dd32b3f7e24bd6" /><Relationship Type="http://schemas.openxmlformats.org/officeDocument/2006/relationships/image" Target="/word/media/1fff45b8-8669-47e2-88a0-806da5e23a75.png" Id="R7f3c880f6541465f" /><Relationship Type="http://schemas.openxmlformats.org/officeDocument/2006/relationships/image" Target="/word/media/75493f73-18c4-49f8-8363-d89dbfbdf0cb.png" Id="Rd3c720561b5941a2" /><Relationship Type="http://schemas.openxmlformats.org/officeDocument/2006/relationships/footer" Target="/word/footer1.xml" Id="R6a9e507f61d549b1" /><Relationship Type="http://schemas.openxmlformats.org/officeDocument/2006/relationships/footer" Target="/word/footer2.xml" Id="R692c6c3736254d29" /><Relationship Type="http://schemas.openxmlformats.org/officeDocument/2006/relationships/footer" Target="/word/footer3.xml" Id="R1d593cf5f40043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549fcc145442c1" /></Relationships>
</file>