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6cc3fd16746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aa8107da5d4ee6"/>
      <w:footerReference w:type="even" r:id="R11d7c713520a4f34"/>
      <w:footerReference w:type="first" r:id="Rd30a6a902e414f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f05d006a3b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DFZ-2013-1548-V-NE-EI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86122a4d1348cf"/>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9b07d0082240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58597ee0b4216" /><Relationship Type="http://schemas.openxmlformats.org/officeDocument/2006/relationships/numbering" Target="/word/numbering.xml" Id="R1d7c566edbd54aa5" /><Relationship Type="http://schemas.openxmlformats.org/officeDocument/2006/relationships/settings" Target="/word/settings.xml" Id="Rb8e004f73d1b48cd" /><Relationship Type="http://schemas.openxmlformats.org/officeDocument/2006/relationships/image" Target="/word/media/a0aa302e-c418-46fd-ac86-4d6e565acff7.png" Id="R2ef05d006a3b4dc1" /><Relationship Type="http://schemas.openxmlformats.org/officeDocument/2006/relationships/image" Target="/word/media/dcdea644-4d29-45c0-9894-b4048867d587.png" Id="R5e86122a4d1348cf" /><Relationship Type="http://schemas.openxmlformats.org/officeDocument/2006/relationships/footer" Target="/word/footer1.xml" Id="R41aa8107da5d4ee6" /><Relationship Type="http://schemas.openxmlformats.org/officeDocument/2006/relationships/footer" Target="/word/footer2.xml" Id="R11d7c713520a4f34" /><Relationship Type="http://schemas.openxmlformats.org/officeDocument/2006/relationships/footer" Target="/word/footer3.xml" Id="Rd30a6a902e414f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9b07d008224029" /></Relationships>
</file>