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98864909984e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74a2fde08143ae"/>
      <w:footerReference w:type="even" r:id="Rfa6af17d9a11416e"/>
      <w:footerReference w:type="first" r:id="R54a6cbb7327a43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956b64c7041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DFZ-2013-1616-VIII-NE-EI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4f00910e06426f"/>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dba20013da45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6174222d74d49" /><Relationship Type="http://schemas.openxmlformats.org/officeDocument/2006/relationships/numbering" Target="/word/numbering.xml" Id="Rda1b4a7e00ca4e81" /><Relationship Type="http://schemas.openxmlformats.org/officeDocument/2006/relationships/settings" Target="/word/settings.xml" Id="R6af3a1ef6231472b" /><Relationship Type="http://schemas.openxmlformats.org/officeDocument/2006/relationships/image" Target="/word/media/c7b8b226-bfb8-44c3-90a4-ad213730185d.png" Id="R7e1956b64c7041f3" /><Relationship Type="http://schemas.openxmlformats.org/officeDocument/2006/relationships/image" Target="/word/media/d2164f7f-9a75-472d-ac26-bed661f1bec4.png" Id="R204f00910e06426f" /><Relationship Type="http://schemas.openxmlformats.org/officeDocument/2006/relationships/footer" Target="/word/footer1.xml" Id="Re174a2fde08143ae" /><Relationship Type="http://schemas.openxmlformats.org/officeDocument/2006/relationships/footer" Target="/word/footer2.xml" Id="Rfa6af17d9a11416e" /><Relationship Type="http://schemas.openxmlformats.org/officeDocument/2006/relationships/footer" Target="/word/footer3.xml" Id="R54a6cbb7327a43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dba20013da453d" /></Relationships>
</file>