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5ffc7d0864a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0b836d16f04c71"/>
      <w:footerReference w:type="even" r:id="R1134a20759de432e"/>
      <w:footerReference w:type="first" r:id="R0bbb2a2202a34d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de58a6850144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DFZ-2013-1654-XIII-NE-EI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11b7768bd04341"/>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35b41072724c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6c80b7aef5495c" /><Relationship Type="http://schemas.openxmlformats.org/officeDocument/2006/relationships/numbering" Target="/word/numbering.xml" Id="Rcc0f99ab8cce40a1" /><Relationship Type="http://schemas.openxmlformats.org/officeDocument/2006/relationships/settings" Target="/word/settings.xml" Id="Rd0496bf55aa94acd" /><Relationship Type="http://schemas.openxmlformats.org/officeDocument/2006/relationships/image" Target="/word/media/52b59379-0f4b-4a02-a349-9b67b08bd9aa.png" Id="Rd0de58a685014472" /><Relationship Type="http://schemas.openxmlformats.org/officeDocument/2006/relationships/image" Target="/word/media/de21408f-26eb-4a70-b9dd-b1874deca5ec.png" Id="R5311b7768bd04341" /><Relationship Type="http://schemas.openxmlformats.org/officeDocument/2006/relationships/footer" Target="/word/footer1.xml" Id="R650b836d16f04c71" /><Relationship Type="http://schemas.openxmlformats.org/officeDocument/2006/relationships/footer" Target="/word/footer2.xml" Id="R1134a20759de432e" /><Relationship Type="http://schemas.openxmlformats.org/officeDocument/2006/relationships/footer" Target="/word/footer3.xml" Id="R0bbb2a2202a34d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35b41072724c1f" /></Relationships>
</file>