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d6b4913b8849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f070f069204e10"/>
      <w:footerReference w:type="even" r:id="Re45532244d004e51"/>
      <w:footerReference w:type="first" r:id="Rdaba7ae0414343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c80e03e584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DFZ-2015-5600-VI-NE-EI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83982b031452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34f25a6e1749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ffaf45e16b4c8b" /><Relationship Type="http://schemas.openxmlformats.org/officeDocument/2006/relationships/numbering" Target="/word/numbering.xml" Id="R2186f3359a9e441e" /><Relationship Type="http://schemas.openxmlformats.org/officeDocument/2006/relationships/settings" Target="/word/settings.xml" Id="R91bb316801c04c79" /><Relationship Type="http://schemas.openxmlformats.org/officeDocument/2006/relationships/image" Target="/word/media/a4edeee8-d2bc-44fd-abc2-ef8904b55eb9.png" Id="R95c80e03e584469a" /><Relationship Type="http://schemas.openxmlformats.org/officeDocument/2006/relationships/image" Target="/word/media/863efd5e-9c2e-4b88-83c3-c444045f30bc.png" Id="R84083982b0314527" /><Relationship Type="http://schemas.openxmlformats.org/officeDocument/2006/relationships/footer" Target="/word/footer1.xml" Id="R5ff070f069204e10" /><Relationship Type="http://schemas.openxmlformats.org/officeDocument/2006/relationships/footer" Target="/word/footer2.xml" Id="Re45532244d004e51" /><Relationship Type="http://schemas.openxmlformats.org/officeDocument/2006/relationships/footer" Target="/word/footer3.xml" Id="Rdaba7ae0414343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34f25a6e174996" /></Relationships>
</file>