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7d132d7eff42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16c749045d414e"/>
      <w:footerReference w:type="even" r:id="Rbde11c69874d46a9"/>
      <w:footerReference w:type="first" r:id="R1150cd17318c43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6169ff835b47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DFZ-2015-5842-VI-NE-EI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2327389c594d35"/>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00d60b5faa47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a1d2c20cbc415c" /><Relationship Type="http://schemas.openxmlformats.org/officeDocument/2006/relationships/numbering" Target="/word/numbering.xml" Id="R7808884ea81d46a4" /><Relationship Type="http://schemas.openxmlformats.org/officeDocument/2006/relationships/settings" Target="/word/settings.xml" Id="Rae8c9cb778b74846" /><Relationship Type="http://schemas.openxmlformats.org/officeDocument/2006/relationships/image" Target="/word/media/4b193673-caf7-4b0d-9894-2ed14ed15ea2.png" Id="R0b6169ff835b478c" /><Relationship Type="http://schemas.openxmlformats.org/officeDocument/2006/relationships/image" Target="/word/media/3705018a-f264-49dd-9445-a78578933f01.png" Id="R002327389c594d35" /><Relationship Type="http://schemas.openxmlformats.org/officeDocument/2006/relationships/footer" Target="/word/footer1.xml" Id="Re816c749045d414e" /><Relationship Type="http://schemas.openxmlformats.org/officeDocument/2006/relationships/footer" Target="/word/footer2.xml" Id="Rbde11c69874d46a9" /><Relationship Type="http://schemas.openxmlformats.org/officeDocument/2006/relationships/footer" Target="/word/footer3.xml" Id="R1150cd17318c43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00d60b5faa4732" /></Relationships>
</file>