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9246fd511b45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ed3267a4e346fa"/>
      <w:footerReference w:type="even" r:id="R86b25509b2b64127"/>
      <w:footerReference w:type="first" r:id="Re49abd19d1b34c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59029add8548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DFZ-2015-5838-XII-NE-EI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4476109b0649f6"/>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e3aff4906340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8cb0071e6647bc" /><Relationship Type="http://schemas.openxmlformats.org/officeDocument/2006/relationships/numbering" Target="/word/numbering.xml" Id="R483c2d1353024947" /><Relationship Type="http://schemas.openxmlformats.org/officeDocument/2006/relationships/settings" Target="/word/settings.xml" Id="R0e8a1a0692ea4e71" /><Relationship Type="http://schemas.openxmlformats.org/officeDocument/2006/relationships/image" Target="/word/media/9ae7741a-b58f-4855-bb32-9bd6d32479cf.png" Id="R4759029add854838" /><Relationship Type="http://schemas.openxmlformats.org/officeDocument/2006/relationships/image" Target="/word/media/d14da1cb-fd6e-4636-bf7c-9d7e1ecec5b7.png" Id="R2e4476109b0649f6" /><Relationship Type="http://schemas.openxmlformats.org/officeDocument/2006/relationships/footer" Target="/word/footer1.xml" Id="R9eed3267a4e346fa" /><Relationship Type="http://schemas.openxmlformats.org/officeDocument/2006/relationships/footer" Target="/word/footer2.xml" Id="R86b25509b2b64127" /><Relationship Type="http://schemas.openxmlformats.org/officeDocument/2006/relationships/footer" Target="/word/footer3.xml" Id="Re49abd19d1b34c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e3aff4906340e0" /></Relationships>
</file>