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584287154a41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3fe9f9e0f64816"/>
      <w:footerReference w:type="even" r:id="R4eefd46ec40e4325"/>
      <w:footerReference w:type="first" r:id="Refee1e527969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303316d6f548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DFZ-2015-5936-XI-NE-EI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2b60ea4c24a0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b713d832f24d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7bc8d0a204dd1" /><Relationship Type="http://schemas.openxmlformats.org/officeDocument/2006/relationships/numbering" Target="/word/numbering.xml" Id="Rb5161d35942e41df" /><Relationship Type="http://schemas.openxmlformats.org/officeDocument/2006/relationships/settings" Target="/word/settings.xml" Id="R8ee3aa242a6d41a1" /><Relationship Type="http://schemas.openxmlformats.org/officeDocument/2006/relationships/image" Target="/word/media/db9a774e-44a8-4188-9866-795b154a25de.png" Id="R22303316d6f548f7" /><Relationship Type="http://schemas.openxmlformats.org/officeDocument/2006/relationships/image" Target="/word/media/511f0421-f3fb-4031-beb0-ce24a77603c0.png" Id="R9c82b60ea4c24a0c" /><Relationship Type="http://schemas.openxmlformats.org/officeDocument/2006/relationships/footer" Target="/word/footer1.xml" Id="Rc03fe9f9e0f64816" /><Relationship Type="http://schemas.openxmlformats.org/officeDocument/2006/relationships/footer" Target="/word/footer2.xml" Id="R4eefd46ec40e4325" /><Relationship Type="http://schemas.openxmlformats.org/officeDocument/2006/relationships/footer" Target="/word/footer3.xml" Id="Refee1e527969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b713d832f24df2" /></Relationships>
</file>