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4fbe80503744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d86f8c72034725"/>
      <w:footerReference w:type="even" r:id="R44a1983a959741b9"/>
      <w:footerReference w:type="first" r:id="R72065ba184ac44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cb7fd6b1364f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DFZ-2015-5357-XIII-NE-EI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8aea1453ca484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31132</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bea2749c7449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1298774dc84994" /><Relationship Type="http://schemas.openxmlformats.org/officeDocument/2006/relationships/numbering" Target="/word/numbering.xml" Id="Rae0580aa20ad4ebf" /><Relationship Type="http://schemas.openxmlformats.org/officeDocument/2006/relationships/settings" Target="/word/settings.xml" Id="R89cb71b13e3a4160" /><Relationship Type="http://schemas.openxmlformats.org/officeDocument/2006/relationships/image" Target="/word/media/7f0b082e-f6fa-497f-bcf3-e29b44e707b2.png" Id="Rc2cb7fd6b1364fc8" /><Relationship Type="http://schemas.openxmlformats.org/officeDocument/2006/relationships/image" Target="/word/media/2b14c258-8fc8-4b10-a3da-a0fe9a63667a.png" Id="Rf68aea1453ca4842" /><Relationship Type="http://schemas.openxmlformats.org/officeDocument/2006/relationships/footer" Target="/word/footer1.xml" Id="R8fd86f8c72034725" /><Relationship Type="http://schemas.openxmlformats.org/officeDocument/2006/relationships/footer" Target="/word/footer2.xml" Id="R44a1983a959741b9" /><Relationship Type="http://schemas.openxmlformats.org/officeDocument/2006/relationships/footer" Target="/word/footer3.xml" Id="R72065ba184ac44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bea2749c74499d" /></Relationships>
</file>