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ea6f03f64740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ff963652824f07"/>
      <w:footerReference w:type="even" r:id="Rcddd0c04bb4b46ca"/>
      <w:footerReference w:type="first" r:id="Rbcce93e6a1fc40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8a172b30b40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DFZ-2015-6141-IV-NE-EI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7544a4c5a4d1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4cc22a2a1946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946b8cf77742c0" /><Relationship Type="http://schemas.openxmlformats.org/officeDocument/2006/relationships/numbering" Target="/word/numbering.xml" Id="Rd2e454ca484f43c6" /><Relationship Type="http://schemas.openxmlformats.org/officeDocument/2006/relationships/settings" Target="/word/settings.xml" Id="Rb3ff074a15964a99" /><Relationship Type="http://schemas.openxmlformats.org/officeDocument/2006/relationships/image" Target="/word/media/d8479f35-eb7b-4006-897e-6805d788d78a.png" Id="Redb8a172b30b4012" /><Relationship Type="http://schemas.openxmlformats.org/officeDocument/2006/relationships/image" Target="/word/media/9f53b51c-0530-471a-883c-2354a0546961.png" Id="Rea07544a4c5a4d1d" /><Relationship Type="http://schemas.openxmlformats.org/officeDocument/2006/relationships/footer" Target="/word/footer1.xml" Id="R57ff963652824f07" /><Relationship Type="http://schemas.openxmlformats.org/officeDocument/2006/relationships/footer" Target="/word/footer2.xml" Id="Rcddd0c04bb4b46ca" /><Relationship Type="http://schemas.openxmlformats.org/officeDocument/2006/relationships/footer" Target="/word/footer3.xml" Id="Rbcce93e6a1fc40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4cc22a2a1946a8" /></Relationships>
</file>