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0650bb30f14d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41888c3759489f"/>
      <w:footerReference w:type="even" r:id="R71410e8a254d43d2"/>
      <w:footerReference w:type="first" r:id="R43c9a5d318d14b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43384f913147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DFZ-2015-4719-X-NE-EI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897a5da45b4f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d413277c5be40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d7aad931024f5b" /><Relationship Type="http://schemas.openxmlformats.org/officeDocument/2006/relationships/numbering" Target="/word/numbering.xml" Id="R44cd550889464890" /><Relationship Type="http://schemas.openxmlformats.org/officeDocument/2006/relationships/settings" Target="/word/settings.xml" Id="R55f2bd56e1a3444a" /><Relationship Type="http://schemas.openxmlformats.org/officeDocument/2006/relationships/image" Target="/word/media/4e695137-6a26-4920-874f-6c7805f4c8e3.png" Id="R5f43384f91314712" /><Relationship Type="http://schemas.openxmlformats.org/officeDocument/2006/relationships/image" Target="/word/media/abc6ed97-f12b-4c43-a0a3-9b479ecac8d4.png" Id="Rff897a5da45b4f01" /><Relationship Type="http://schemas.openxmlformats.org/officeDocument/2006/relationships/footer" Target="/word/footer1.xml" Id="Rbf41888c3759489f" /><Relationship Type="http://schemas.openxmlformats.org/officeDocument/2006/relationships/footer" Target="/word/footer2.xml" Id="R71410e8a254d43d2" /><Relationship Type="http://schemas.openxmlformats.org/officeDocument/2006/relationships/footer" Target="/word/footer3.xml" Id="R43c9a5d318d14b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413277c5be4061" /></Relationships>
</file>