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dd40ba00149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6c0c8c3cdf48ef"/>
      <w:footerReference w:type="even" r:id="R4dc480b52c704248"/>
      <w:footerReference w:type="first" r:id="Re60cee0dc9d84c6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49a45abaaf44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DFZ-2015-6019-VI-NE-EI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dc12bf64834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ec5754e46df45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bcb34166824082" /><Relationship Type="http://schemas.openxmlformats.org/officeDocument/2006/relationships/numbering" Target="/word/numbering.xml" Id="R095ffee487024e75" /><Relationship Type="http://schemas.openxmlformats.org/officeDocument/2006/relationships/settings" Target="/word/settings.xml" Id="R5cf6b221379a461d" /><Relationship Type="http://schemas.openxmlformats.org/officeDocument/2006/relationships/image" Target="/word/media/f245cf5e-7367-48b5-84df-82d4cea986bc.png" Id="R5b49a45abaaf448c" /><Relationship Type="http://schemas.openxmlformats.org/officeDocument/2006/relationships/image" Target="/word/media/1f66667b-30c8-48ff-9a09-c624e99df969.png" Id="Ra4dc12bf64834432" /><Relationship Type="http://schemas.openxmlformats.org/officeDocument/2006/relationships/footer" Target="/word/footer1.xml" Id="Ra66c0c8c3cdf48ef" /><Relationship Type="http://schemas.openxmlformats.org/officeDocument/2006/relationships/footer" Target="/word/footer2.xml" Id="R4dc480b52c704248" /><Relationship Type="http://schemas.openxmlformats.org/officeDocument/2006/relationships/footer" Target="/word/footer3.xml" Id="Re60cee0dc9d84c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c5754e46df4570" /></Relationships>
</file>