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844e15073f4a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0dbe55ddef4ae8"/>
      <w:footerReference w:type="even" r:id="Rfda71655b0f14067"/>
      <w:footerReference w:type="first" r:id="R2095713fff7342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6fbe5fea4448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DFZ-2015-5769-VII-NE-EI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0dd3e4f6764d4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618de0da0348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fd34efdc314bfa" /><Relationship Type="http://schemas.openxmlformats.org/officeDocument/2006/relationships/numbering" Target="/word/numbering.xml" Id="Reb15a30206e34b28" /><Relationship Type="http://schemas.openxmlformats.org/officeDocument/2006/relationships/settings" Target="/word/settings.xml" Id="R05707fb0d59f4f68" /><Relationship Type="http://schemas.openxmlformats.org/officeDocument/2006/relationships/image" Target="/word/media/abffe7bc-9e16-4b95-885e-54713551342a.png" Id="R4d6fbe5fea444893" /><Relationship Type="http://schemas.openxmlformats.org/officeDocument/2006/relationships/image" Target="/word/media/4a9f6e53-415c-4b2a-aab6-3ff7dfdb2e5d.png" Id="Rf10dd3e4f6764d4c" /><Relationship Type="http://schemas.openxmlformats.org/officeDocument/2006/relationships/footer" Target="/word/footer1.xml" Id="R500dbe55ddef4ae8" /><Relationship Type="http://schemas.openxmlformats.org/officeDocument/2006/relationships/footer" Target="/word/footer2.xml" Id="Rfda71655b0f14067" /><Relationship Type="http://schemas.openxmlformats.org/officeDocument/2006/relationships/footer" Target="/word/footer3.xml" Id="R2095713fff7342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618de0da034818" /></Relationships>
</file>