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712994cdc240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58c181889e4ff6"/>
      <w:footerReference w:type="even" r:id="R0b3cab5e93064593"/>
      <w:footerReference w:type="first" r:id="R03683a17cff74c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e40f04b1a748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DFZ-2015-5616-VIII-NE-EI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b473fd609247a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37c2265bae45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ec9a3711074283" /><Relationship Type="http://schemas.openxmlformats.org/officeDocument/2006/relationships/numbering" Target="/word/numbering.xml" Id="R31111a48069543a8" /><Relationship Type="http://schemas.openxmlformats.org/officeDocument/2006/relationships/settings" Target="/word/settings.xml" Id="R5bd6334331684bfe" /><Relationship Type="http://schemas.openxmlformats.org/officeDocument/2006/relationships/image" Target="/word/media/b18e635d-bea2-4a5a-b221-32da4f6b6e12.png" Id="Ra9e40f04b1a7487a" /><Relationship Type="http://schemas.openxmlformats.org/officeDocument/2006/relationships/image" Target="/word/media/40a76e4c-7ab5-4dea-a43d-c995bed977fb.png" Id="Rbdb473fd609247a9" /><Relationship Type="http://schemas.openxmlformats.org/officeDocument/2006/relationships/footer" Target="/word/footer1.xml" Id="Rc258c181889e4ff6" /><Relationship Type="http://schemas.openxmlformats.org/officeDocument/2006/relationships/footer" Target="/word/footer2.xml" Id="R0b3cab5e93064593" /><Relationship Type="http://schemas.openxmlformats.org/officeDocument/2006/relationships/footer" Target="/word/footer3.xml" Id="R03683a17cff74c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37c2265bae4587" /></Relationships>
</file>