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d33351743744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c91981c8184358"/>
      <w:footerReference w:type="even" r:id="Rc914f96fcc754687"/>
      <w:footerReference w:type="first" r:id="Rb45bf7f6ecff4b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211482046646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DFZ-2015-4728-XIV-NE-EI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fb12c4e246429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121065475a4d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7dc3cf92494f57" /><Relationship Type="http://schemas.openxmlformats.org/officeDocument/2006/relationships/numbering" Target="/word/numbering.xml" Id="R96dad0c443d443bf" /><Relationship Type="http://schemas.openxmlformats.org/officeDocument/2006/relationships/settings" Target="/word/settings.xml" Id="R78687132be254edc" /><Relationship Type="http://schemas.openxmlformats.org/officeDocument/2006/relationships/image" Target="/word/media/bfa710cc-a1df-4f34-ad2f-232f374dafff.png" Id="Rbd21148204664687" /><Relationship Type="http://schemas.openxmlformats.org/officeDocument/2006/relationships/image" Target="/word/media/70e6588e-4645-4694-9615-7775e59951ff.png" Id="R48fb12c4e2464297" /><Relationship Type="http://schemas.openxmlformats.org/officeDocument/2006/relationships/footer" Target="/word/footer1.xml" Id="R4dc91981c8184358" /><Relationship Type="http://schemas.openxmlformats.org/officeDocument/2006/relationships/footer" Target="/word/footer2.xml" Id="Rc914f96fcc754687" /><Relationship Type="http://schemas.openxmlformats.org/officeDocument/2006/relationships/footer" Target="/word/footer3.xml" Id="Rb45bf7f6ecff4b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121065475a4d1a" /></Relationships>
</file>