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f46da9c80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96d8241bbf74273"/>
      <w:footerReference w:type="even" r:id="R966c0baf425747af"/>
      <w:footerReference w:type="first" r:id="R6ceac62f0e7941a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f9725e3695d455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DFZ-2016-3423-I-NE-EI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225df4e88c14ca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JUNIO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3c593484a0d4fa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8e275950a4b61" /><Relationship Type="http://schemas.openxmlformats.org/officeDocument/2006/relationships/numbering" Target="/word/numbering.xml" Id="R991333759cbd46c8" /><Relationship Type="http://schemas.openxmlformats.org/officeDocument/2006/relationships/settings" Target="/word/settings.xml" Id="R422f076b73d04d06" /><Relationship Type="http://schemas.openxmlformats.org/officeDocument/2006/relationships/image" Target="/word/media/db2b2a27-c812-4cee-ac05-4cbce58c5cfb.png" Id="R2f9725e3695d4551" /><Relationship Type="http://schemas.openxmlformats.org/officeDocument/2006/relationships/image" Target="/word/media/46d9691a-e680-4dc6-a726-59bfa216f182.png" Id="Re225df4e88c14ca9" /><Relationship Type="http://schemas.openxmlformats.org/officeDocument/2006/relationships/footer" Target="/word/footer1.xml" Id="R096d8241bbf74273" /><Relationship Type="http://schemas.openxmlformats.org/officeDocument/2006/relationships/footer" Target="/word/footer2.xml" Id="R966c0baf425747af" /><Relationship Type="http://schemas.openxmlformats.org/officeDocument/2006/relationships/footer" Target="/word/footer3.xml" Id="R6ceac62f0e7941a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3c593484a0d4fa5" /></Relationships>
</file>