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ad01797af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ff9a940426421d"/>
      <w:footerReference w:type="even" r:id="R8774074aae4b4578"/>
      <w:footerReference w:type="first" r:id="Red5a985bb43749a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26bd1a66d945b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DFZ-2016-3334-XIII-NE-EI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96cc7082f244f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f9ea46db0764b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7548d3ec7704d21" /><Relationship Type="http://schemas.openxmlformats.org/officeDocument/2006/relationships/numbering" Target="/word/numbering.xml" Id="Rae3077b20c84404f" /><Relationship Type="http://schemas.openxmlformats.org/officeDocument/2006/relationships/settings" Target="/word/settings.xml" Id="Rfbaf2a763e464d03" /><Relationship Type="http://schemas.openxmlformats.org/officeDocument/2006/relationships/image" Target="/word/media/7cda1f07-8e94-4281-974f-8555e42a3c14.png" Id="R6f26bd1a66d945ba" /><Relationship Type="http://schemas.openxmlformats.org/officeDocument/2006/relationships/image" Target="/word/media/e0d43ec4-afed-4316-b301-a6ca1e9860eb.png" Id="Re896cc7082f244f6" /><Relationship Type="http://schemas.openxmlformats.org/officeDocument/2006/relationships/footer" Target="/word/footer1.xml" Id="Rd1ff9a940426421d" /><Relationship Type="http://schemas.openxmlformats.org/officeDocument/2006/relationships/footer" Target="/word/footer2.xml" Id="R8774074aae4b4578" /><Relationship Type="http://schemas.openxmlformats.org/officeDocument/2006/relationships/footer" Target="/word/footer3.xml" Id="Red5a985bb43749a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f9ea46db0764b3d" /></Relationships>
</file>