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9275a418c6492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702bcfd7fdf4081"/>
      <w:footerReference w:type="even" r:id="R3552c00be61a4505"/>
      <w:footerReference w:type="first" r:id="R16402e117f10410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80cfa258267406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DFZ-2015-5080-VIII-NE-EI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7647f773d434df8"/>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MARZO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60f9278cfa041d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d7ed557abc94b1d" /><Relationship Type="http://schemas.openxmlformats.org/officeDocument/2006/relationships/numbering" Target="/word/numbering.xml" Id="R435dc1a86cbd4b1c" /><Relationship Type="http://schemas.openxmlformats.org/officeDocument/2006/relationships/settings" Target="/word/settings.xml" Id="R80fd16cbc0de4355" /><Relationship Type="http://schemas.openxmlformats.org/officeDocument/2006/relationships/image" Target="/word/media/d94cd536-94cb-4151-950a-a0e3f2b72a4e.png" Id="Rd80cfa2582674067" /><Relationship Type="http://schemas.openxmlformats.org/officeDocument/2006/relationships/image" Target="/word/media/df12d141-135e-4250-b72a-6031c47420d7.png" Id="R87647f773d434df8" /><Relationship Type="http://schemas.openxmlformats.org/officeDocument/2006/relationships/footer" Target="/word/footer1.xml" Id="R1702bcfd7fdf4081" /><Relationship Type="http://schemas.openxmlformats.org/officeDocument/2006/relationships/footer" Target="/word/footer2.xml" Id="R3552c00be61a4505" /><Relationship Type="http://schemas.openxmlformats.org/officeDocument/2006/relationships/footer" Target="/word/footer3.xml" Id="R16402e117f10410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60f9278cfa041d6" /></Relationships>
</file>