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a499d521e642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9851b5367d48ad"/>
      <w:footerReference w:type="even" r:id="R821c88e39ee945d2"/>
      <w:footerReference w:type="first" r:id="Re3db3f85d450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4f3345a7745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DFZ-2015-4793-V-NE-EI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10568e8f104b5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5096070eb644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62765110e14729" /><Relationship Type="http://schemas.openxmlformats.org/officeDocument/2006/relationships/numbering" Target="/word/numbering.xml" Id="Rea88a903901b4337" /><Relationship Type="http://schemas.openxmlformats.org/officeDocument/2006/relationships/settings" Target="/word/settings.xml" Id="Rb3ec50dbde944ec5" /><Relationship Type="http://schemas.openxmlformats.org/officeDocument/2006/relationships/image" Target="/word/media/77fb3da2-f3d3-4cab-bc92-76eea58d2fc0.png" Id="R7904f3345a7745f9" /><Relationship Type="http://schemas.openxmlformats.org/officeDocument/2006/relationships/image" Target="/word/media/08fb03e1-2f7d-48e1-9515-ab3fa039869b.png" Id="R2b10568e8f104b56" /><Relationship Type="http://schemas.openxmlformats.org/officeDocument/2006/relationships/footer" Target="/word/footer1.xml" Id="R739851b5367d48ad" /><Relationship Type="http://schemas.openxmlformats.org/officeDocument/2006/relationships/footer" Target="/word/footer2.xml" Id="R821c88e39ee945d2" /><Relationship Type="http://schemas.openxmlformats.org/officeDocument/2006/relationships/footer" Target="/word/footer3.xml" Id="Re3db3f85d450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5096070eb64454" /></Relationships>
</file>