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59de23081640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1045fb1f8248cd"/>
      <w:footerReference w:type="even" r:id="Ree0ab3053b4a40eb"/>
      <w:footerReference w:type="first" r:id="R87fdc55b64be4e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67b5baefdd47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DFZ-2015-5991-X-NE-EI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852744523b44c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N°341 de fecha 27-04-2001</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6aad7b38917404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1423ca8f75450f" /><Relationship Type="http://schemas.openxmlformats.org/officeDocument/2006/relationships/numbering" Target="/word/numbering.xml" Id="R7904a64df0f14ada" /><Relationship Type="http://schemas.openxmlformats.org/officeDocument/2006/relationships/settings" Target="/word/settings.xml" Id="R21a973baaf4143dc" /><Relationship Type="http://schemas.openxmlformats.org/officeDocument/2006/relationships/image" Target="/word/media/fd7ad4b8-a11f-48f5-bb37-6e8f519830cc.png" Id="R9467b5baefdd471f" /><Relationship Type="http://schemas.openxmlformats.org/officeDocument/2006/relationships/image" Target="/word/media/9834a5ea-0b98-405e-be24-75123c5255b8.png" Id="R71852744523b44cc" /><Relationship Type="http://schemas.openxmlformats.org/officeDocument/2006/relationships/footer" Target="/word/footer1.xml" Id="Rfd1045fb1f8248cd" /><Relationship Type="http://schemas.openxmlformats.org/officeDocument/2006/relationships/footer" Target="/word/footer2.xml" Id="Ree0ab3053b4a40eb" /><Relationship Type="http://schemas.openxmlformats.org/officeDocument/2006/relationships/footer" Target="/word/footer3.xml" Id="R87fdc55b64be4e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aad7b389174045" /></Relationships>
</file>